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9271C" w14:textId="77777777" w:rsidR="00FE4CE1" w:rsidRPr="00DB1405" w:rsidRDefault="00FE4CE1" w:rsidP="00FE4CE1">
      <w:pPr>
        <w:jc w:val="center"/>
        <w:rPr>
          <w:rFonts w:ascii="Arial" w:eastAsia="Times New Roman" w:hAnsi="Arial" w:cs="Arial"/>
          <w:sz w:val="24"/>
          <w:szCs w:val="24"/>
        </w:rPr>
      </w:pPr>
      <w:r w:rsidRPr="00DB1405">
        <w:rPr>
          <w:rFonts w:ascii="Arial" w:eastAsia="Times New Roman" w:hAnsi="Arial" w:cs="Arial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5E90F90F" wp14:editId="11EF617F">
            <wp:simplePos x="3227705" y="357505"/>
            <wp:positionH relativeFrom="margin">
              <wp:align>left</wp:align>
            </wp:positionH>
            <wp:positionV relativeFrom="margin">
              <wp:align>top</wp:align>
            </wp:positionV>
            <wp:extent cx="1439545" cy="613410"/>
            <wp:effectExtent l="0" t="0" r="825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rset council logo FINA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613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1E0CC0" w14:textId="77777777" w:rsidR="00FE4CE1" w:rsidRPr="00DB1405" w:rsidRDefault="00FE4CE1" w:rsidP="00FE4CE1">
      <w:pPr>
        <w:rPr>
          <w:rFonts w:ascii="Arial" w:eastAsia="Times New Roman" w:hAnsi="Arial" w:cs="Arial"/>
          <w:sz w:val="24"/>
          <w:szCs w:val="24"/>
        </w:rPr>
      </w:pPr>
      <w:r w:rsidRPr="00DB1405">
        <w:rPr>
          <w:rFonts w:ascii="Arial" w:eastAsia="Times New Roman" w:hAnsi="Arial" w:cs="Arial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3E4583C9" wp14:editId="0BDD866C">
            <wp:simplePos x="2409190" y="516255"/>
            <wp:positionH relativeFrom="margin">
              <wp:align>right</wp:align>
            </wp:positionH>
            <wp:positionV relativeFrom="margin">
              <wp:align>top</wp:align>
            </wp:positionV>
            <wp:extent cx="1439545" cy="668020"/>
            <wp:effectExtent l="0" t="0" r="825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Harbour Logo for all doc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66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DC08B4" w14:textId="77777777" w:rsidR="00FE4CE1" w:rsidRPr="00DB1405" w:rsidRDefault="00FE4CE1" w:rsidP="00FE4CE1">
      <w:pPr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1C46AB0C" w14:textId="77777777" w:rsidR="00FE4CE1" w:rsidRPr="00DB1405" w:rsidRDefault="00FE4CE1" w:rsidP="00FE4CE1">
      <w:pPr>
        <w:rPr>
          <w:rFonts w:ascii="Arial" w:eastAsia="Times New Roman" w:hAnsi="Arial" w:cs="Arial"/>
          <w:b/>
          <w:sz w:val="24"/>
          <w:szCs w:val="24"/>
        </w:rPr>
      </w:pPr>
    </w:p>
    <w:p w14:paraId="5E1CB40A" w14:textId="77777777" w:rsidR="00FE4CE1" w:rsidRPr="00DB1405" w:rsidRDefault="00FE4CE1" w:rsidP="00FE4CE1">
      <w:pPr>
        <w:ind w:left="1440" w:firstLine="72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B1405">
        <w:rPr>
          <w:rFonts w:ascii="Arial" w:eastAsia="Times New Roman" w:hAnsi="Arial" w:cs="Arial"/>
          <w:b/>
          <w:sz w:val="24"/>
          <w:szCs w:val="24"/>
        </w:rPr>
        <w:t xml:space="preserve">   </w:t>
      </w:r>
    </w:p>
    <w:p w14:paraId="424EA8B4" w14:textId="5A89C509" w:rsidR="00003DD9" w:rsidRDefault="00FE4CE1" w:rsidP="00FE4CE1">
      <w:pPr>
        <w:ind w:left="1440" w:hanging="1582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B1405">
        <w:rPr>
          <w:rFonts w:ascii="Arial" w:eastAsia="Times New Roman" w:hAnsi="Arial" w:cs="Arial"/>
          <w:b/>
          <w:sz w:val="24"/>
          <w:szCs w:val="24"/>
        </w:rPr>
        <w:t>WEYMOUTH HARBOUR</w:t>
      </w:r>
    </w:p>
    <w:p w14:paraId="0E33C4D1" w14:textId="721C49F8" w:rsidR="00FE4CE1" w:rsidRPr="00DB1405" w:rsidRDefault="00FE4CE1" w:rsidP="00FE4CE1">
      <w:pPr>
        <w:ind w:left="1440" w:hanging="1582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B1405">
        <w:rPr>
          <w:rFonts w:ascii="Arial" w:eastAsia="Times New Roman" w:hAnsi="Arial" w:cs="Arial"/>
          <w:b/>
          <w:sz w:val="24"/>
          <w:szCs w:val="24"/>
        </w:rPr>
        <w:t xml:space="preserve">CONTRACTOR </w:t>
      </w:r>
      <w:r w:rsidR="00003DD9">
        <w:rPr>
          <w:rFonts w:ascii="Arial" w:eastAsia="Times New Roman" w:hAnsi="Arial" w:cs="Arial"/>
          <w:b/>
          <w:sz w:val="24"/>
          <w:szCs w:val="24"/>
        </w:rPr>
        <w:t>DECLARATION</w:t>
      </w:r>
    </w:p>
    <w:p w14:paraId="20922F2A" w14:textId="77777777" w:rsidR="00DB1405" w:rsidRDefault="00DB1405" w:rsidP="00FE4CE1">
      <w:pPr>
        <w:ind w:left="-284"/>
        <w:rPr>
          <w:rFonts w:ascii="Arial" w:hAnsi="Arial" w:cs="Arial"/>
          <w:b/>
          <w:sz w:val="24"/>
          <w:szCs w:val="24"/>
        </w:rPr>
      </w:pPr>
    </w:p>
    <w:p w14:paraId="23282AE9" w14:textId="57424186" w:rsidR="00FE4CE1" w:rsidRPr="00003DD9" w:rsidRDefault="00FE4CE1" w:rsidP="00FE4CE1">
      <w:pPr>
        <w:ind w:left="-284"/>
        <w:rPr>
          <w:rFonts w:ascii="Arial" w:hAnsi="Arial" w:cs="Arial"/>
          <w:b/>
          <w:sz w:val="24"/>
          <w:szCs w:val="24"/>
        </w:rPr>
      </w:pPr>
      <w:r w:rsidRPr="00003DD9">
        <w:rPr>
          <w:rFonts w:ascii="Arial" w:hAnsi="Arial" w:cs="Arial"/>
          <w:b/>
          <w:sz w:val="24"/>
          <w:szCs w:val="24"/>
        </w:rPr>
        <w:t>Contractor Information</w:t>
      </w:r>
    </w:p>
    <w:p w14:paraId="5702FF84" w14:textId="77777777" w:rsidR="00FE4CE1" w:rsidRPr="00DB1405" w:rsidRDefault="00FE4CE1" w:rsidP="00FE4CE1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10094" w:type="dxa"/>
        <w:tblInd w:w="-318" w:type="dxa"/>
        <w:tblLook w:val="04A0" w:firstRow="1" w:lastRow="0" w:firstColumn="1" w:lastColumn="0" w:noHBand="0" w:noVBand="1"/>
      </w:tblPr>
      <w:tblGrid>
        <w:gridCol w:w="4746"/>
        <w:gridCol w:w="5348"/>
      </w:tblGrid>
      <w:tr w:rsidR="00FE4CE1" w:rsidRPr="00DB1405" w14:paraId="3B0DB781" w14:textId="77777777" w:rsidTr="00FE4CE1">
        <w:tc>
          <w:tcPr>
            <w:tcW w:w="4746" w:type="dxa"/>
          </w:tcPr>
          <w:p w14:paraId="291140BF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  <w:r w:rsidRPr="00DB1405">
              <w:rPr>
                <w:rFonts w:ascii="Arial" w:hAnsi="Arial" w:cs="Arial"/>
                <w:sz w:val="24"/>
                <w:szCs w:val="24"/>
              </w:rPr>
              <w:t>Name:</w:t>
            </w:r>
          </w:p>
          <w:p w14:paraId="15EDB868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C8192A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8" w:type="dxa"/>
          </w:tcPr>
          <w:p w14:paraId="267A409E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  <w:r w:rsidRPr="00DB1405">
              <w:rPr>
                <w:rFonts w:ascii="Arial" w:hAnsi="Arial" w:cs="Arial"/>
                <w:sz w:val="24"/>
                <w:szCs w:val="24"/>
              </w:rPr>
              <w:t>Company:</w:t>
            </w:r>
          </w:p>
        </w:tc>
      </w:tr>
      <w:tr w:rsidR="00FE4CE1" w:rsidRPr="00DB1405" w14:paraId="5CD1083E" w14:textId="77777777" w:rsidTr="00FE4CE1">
        <w:tc>
          <w:tcPr>
            <w:tcW w:w="4746" w:type="dxa"/>
          </w:tcPr>
          <w:p w14:paraId="18459BFE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  <w:r w:rsidRPr="00DB1405">
              <w:rPr>
                <w:rFonts w:ascii="Arial" w:hAnsi="Arial" w:cs="Arial"/>
                <w:sz w:val="24"/>
                <w:szCs w:val="24"/>
              </w:rPr>
              <w:t>Address:</w:t>
            </w:r>
          </w:p>
          <w:p w14:paraId="417E27BB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C6FD36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ECD703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015220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B86CC4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8" w:type="dxa"/>
          </w:tcPr>
          <w:p w14:paraId="43317E8F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  <w:r w:rsidRPr="00DB1405">
              <w:rPr>
                <w:rFonts w:ascii="Arial" w:hAnsi="Arial" w:cs="Arial"/>
                <w:sz w:val="24"/>
                <w:szCs w:val="24"/>
              </w:rPr>
              <w:t>Email:</w:t>
            </w:r>
          </w:p>
        </w:tc>
      </w:tr>
      <w:tr w:rsidR="00FE4CE1" w:rsidRPr="00DB1405" w14:paraId="0CC2B9F0" w14:textId="77777777" w:rsidTr="00FE4CE1">
        <w:tc>
          <w:tcPr>
            <w:tcW w:w="4746" w:type="dxa"/>
          </w:tcPr>
          <w:p w14:paraId="5A3619A0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  <w:r w:rsidRPr="00DB1405">
              <w:rPr>
                <w:rFonts w:ascii="Arial" w:hAnsi="Arial" w:cs="Arial"/>
                <w:sz w:val="24"/>
                <w:szCs w:val="24"/>
              </w:rPr>
              <w:t>Telephone:</w:t>
            </w:r>
          </w:p>
          <w:p w14:paraId="6881E690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77218A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8" w:type="dxa"/>
          </w:tcPr>
          <w:p w14:paraId="274E954F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  <w:r w:rsidRPr="00DB1405">
              <w:rPr>
                <w:rFonts w:ascii="Arial" w:hAnsi="Arial" w:cs="Arial"/>
                <w:sz w:val="24"/>
                <w:szCs w:val="24"/>
              </w:rPr>
              <w:t>Mobile:</w:t>
            </w:r>
          </w:p>
        </w:tc>
      </w:tr>
    </w:tbl>
    <w:p w14:paraId="2563F58B" w14:textId="77777777" w:rsidR="00FE4CE1" w:rsidRPr="00DB1405" w:rsidRDefault="00FE4CE1" w:rsidP="00FE4CE1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10081"/>
      </w:tblGrid>
      <w:tr w:rsidR="00FE4CE1" w:rsidRPr="00DB1405" w14:paraId="4F51A78B" w14:textId="77777777" w:rsidTr="00FE4CE1">
        <w:tc>
          <w:tcPr>
            <w:tcW w:w="10081" w:type="dxa"/>
          </w:tcPr>
          <w:p w14:paraId="06CFA8AC" w14:textId="23D8A4EC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  <w:r w:rsidRPr="00DB1405">
              <w:rPr>
                <w:rFonts w:ascii="Arial" w:hAnsi="Arial" w:cs="Arial"/>
                <w:sz w:val="24"/>
                <w:szCs w:val="24"/>
              </w:rPr>
              <w:t>Core Business (a brief description of the services you provide)</w:t>
            </w:r>
            <w:r w:rsidR="00003DD9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786736C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06E521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90F63C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7432E12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4B2CF4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A0839E5" w14:textId="77777777" w:rsidR="00FE4CE1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A1FB4E" w14:textId="77777777" w:rsidR="00DB1405" w:rsidRPr="00DB1405" w:rsidRDefault="00DB1405" w:rsidP="00894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932B581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69EB5C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76E590" w14:textId="77777777" w:rsidR="00FE4CE1" w:rsidRPr="00DB1405" w:rsidRDefault="00FE4CE1" w:rsidP="008940A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75E5378" w14:textId="7AD1692C" w:rsidR="00DB1405" w:rsidRDefault="0028180E" w:rsidP="00003DD9">
      <w:pPr>
        <w:ind w:left="-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</w:r>
      <w:r w:rsidR="00003DD9" w:rsidRPr="00DB1405">
        <w:rPr>
          <w:rFonts w:ascii="Arial" w:hAnsi="Arial" w:cs="Arial"/>
          <w:b/>
          <w:sz w:val="24"/>
          <w:szCs w:val="24"/>
        </w:rPr>
        <w:t>Contractors Declaration</w:t>
      </w:r>
    </w:p>
    <w:p w14:paraId="1D8455B5" w14:textId="77777777" w:rsidR="009E35B3" w:rsidRDefault="009E35B3" w:rsidP="00003DD9">
      <w:pPr>
        <w:ind w:left="-284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094" w:type="dxa"/>
        <w:tblInd w:w="-318" w:type="dxa"/>
        <w:tblLook w:val="04A0" w:firstRow="1" w:lastRow="0" w:firstColumn="1" w:lastColumn="0" w:noHBand="0" w:noVBand="1"/>
      </w:tblPr>
      <w:tblGrid>
        <w:gridCol w:w="29"/>
        <w:gridCol w:w="3261"/>
        <w:gridCol w:w="6804"/>
      </w:tblGrid>
      <w:tr w:rsidR="0028180E" w:rsidRPr="007D60CB" w14:paraId="6426DBCD" w14:textId="77777777" w:rsidTr="0045494D">
        <w:tc>
          <w:tcPr>
            <w:tcW w:w="10094" w:type="dxa"/>
            <w:gridSpan w:val="3"/>
            <w:vAlign w:val="center"/>
          </w:tcPr>
          <w:p w14:paraId="1E656785" w14:textId="6C99567F" w:rsidR="0028180E" w:rsidRPr="007D60CB" w:rsidRDefault="0045494D" w:rsidP="009E35B3">
            <w:pPr>
              <w:pStyle w:val="ListParagraph"/>
              <w:widowControl/>
              <w:numPr>
                <w:ilvl w:val="0"/>
                <w:numId w:val="1"/>
              </w:numPr>
              <w:spacing w:before="24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 hereby agree to </w:t>
            </w:r>
            <w:r w:rsidR="0028180E" w:rsidRPr="007D60CB">
              <w:rPr>
                <w:rFonts w:ascii="Arial" w:hAnsi="Arial" w:cs="Arial"/>
              </w:rPr>
              <w:t xml:space="preserve">comply with </w:t>
            </w:r>
            <w:r w:rsidR="0028180E">
              <w:rPr>
                <w:rFonts w:ascii="Arial" w:hAnsi="Arial" w:cs="Arial"/>
              </w:rPr>
              <w:t xml:space="preserve">the </w:t>
            </w:r>
            <w:r w:rsidR="0028180E" w:rsidRPr="007D60CB">
              <w:rPr>
                <w:rFonts w:ascii="Arial" w:hAnsi="Arial" w:cs="Arial"/>
              </w:rPr>
              <w:t xml:space="preserve">Health and Safety at Work </w:t>
            </w:r>
            <w:r w:rsidR="0028180E">
              <w:rPr>
                <w:rFonts w:ascii="Arial" w:hAnsi="Arial" w:cs="Arial"/>
              </w:rPr>
              <w:t>etc. Act 1974.</w:t>
            </w:r>
            <w:r w:rsidR="0028180E" w:rsidRPr="007D60CB">
              <w:rPr>
                <w:rFonts w:ascii="Arial" w:hAnsi="Arial" w:cs="Arial"/>
              </w:rPr>
              <w:t xml:space="preserve"> </w:t>
            </w:r>
          </w:p>
        </w:tc>
      </w:tr>
      <w:tr w:rsidR="0045494D" w:rsidRPr="007D60CB" w14:paraId="75BE853C" w14:textId="77777777" w:rsidTr="0045494D">
        <w:tc>
          <w:tcPr>
            <w:tcW w:w="10094" w:type="dxa"/>
            <w:gridSpan w:val="3"/>
            <w:vAlign w:val="center"/>
          </w:tcPr>
          <w:p w14:paraId="6EC424A3" w14:textId="60181757" w:rsidR="0045494D" w:rsidRPr="007D60CB" w:rsidRDefault="0045494D" w:rsidP="0045494D">
            <w:pPr>
              <w:pStyle w:val="ListParagraph"/>
              <w:widowControl/>
              <w:numPr>
                <w:ilvl w:val="0"/>
                <w:numId w:val="1"/>
              </w:numPr>
              <w:spacing w:before="240"/>
              <w:contextualSpacing/>
              <w:rPr>
                <w:rFonts w:ascii="Arial" w:hAnsi="Arial" w:cs="Arial"/>
              </w:rPr>
            </w:pPr>
            <w:r w:rsidRPr="0028180E">
              <w:rPr>
                <w:rFonts w:ascii="Arial" w:hAnsi="Arial" w:cs="Arial"/>
                <w:sz w:val="24"/>
                <w:szCs w:val="24"/>
              </w:rPr>
              <w:t>I hereby acknowledge receiving and understanding Weymouth Harbour</w:t>
            </w:r>
            <w:r>
              <w:rPr>
                <w:rFonts w:ascii="Arial" w:hAnsi="Arial" w:cs="Arial"/>
                <w:sz w:val="24"/>
                <w:szCs w:val="24"/>
              </w:rPr>
              <w:t xml:space="preserve"> Guidelines and Regulations for Contractors</w:t>
            </w:r>
            <w:r w:rsidRPr="0028180E">
              <w:rPr>
                <w:rFonts w:ascii="Arial" w:hAnsi="Arial" w:cs="Arial"/>
                <w:sz w:val="24"/>
                <w:szCs w:val="24"/>
              </w:rPr>
              <w:t xml:space="preserve"> and agree to abide by them at all times.</w:t>
            </w:r>
          </w:p>
        </w:tc>
      </w:tr>
      <w:tr w:rsidR="0028180E" w:rsidRPr="007D60CB" w14:paraId="195614EE" w14:textId="77777777" w:rsidTr="0045494D">
        <w:tc>
          <w:tcPr>
            <w:tcW w:w="10094" w:type="dxa"/>
            <w:gridSpan w:val="3"/>
            <w:vAlign w:val="center"/>
          </w:tcPr>
          <w:p w14:paraId="41CB3039" w14:textId="3A4858DF" w:rsidR="0028180E" w:rsidRPr="007D60CB" w:rsidRDefault="0045494D" w:rsidP="009E35B3">
            <w:pPr>
              <w:pStyle w:val="ListParagraph"/>
              <w:widowControl/>
              <w:numPr>
                <w:ilvl w:val="0"/>
                <w:numId w:val="1"/>
              </w:numPr>
              <w:spacing w:before="24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 have provided </w:t>
            </w:r>
            <w:r w:rsidR="0028180E" w:rsidRPr="007D60CB">
              <w:rPr>
                <w:rFonts w:ascii="Arial" w:hAnsi="Arial" w:cs="Arial"/>
              </w:rPr>
              <w:t xml:space="preserve">Weymouth Harbour with a risk assessment and method statement relevant to </w:t>
            </w:r>
            <w:r>
              <w:rPr>
                <w:rFonts w:ascii="Arial" w:hAnsi="Arial" w:cs="Arial"/>
              </w:rPr>
              <w:t xml:space="preserve">the </w:t>
            </w:r>
            <w:r w:rsidR="0028180E" w:rsidRPr="007D60CB">
              <w:rPr>
                <w:rFonts w:ascii="Arial" w:hAnsi="Arial" w:cs="Arial"/>
              </w:rPr>
              <w:t>work being undertaken.</w:t>
            </w:r>
          </w:p>
        </w:tc>
      </w:tr>
      <w:tr w:rsidR="0028180E" w:rsidRPr="007D60CB" w14:paraId="2EBE8E73" w14:textId="77777777" w:rsidTr="0045494D">
        <w:tc>
          <w:tcPr>
            <w:tcW w:w="10094" w:type="dxa"/>
            <w:gridSpan w:val="3"/>
            <w:vAlign w:val="center"/>
          </w:tcPr>
          <w:p w14:paraId="166DBA84" w14:textId="21AA2E03" w:rsidR="0028180E" w:rsidRPr="007D60CB" w:rsidRDefault="0045494D" w:rsidP="009E35B3">
            <w:pPr>
              <w:pStyle w:val="ListParagraph"/>
              <w:widowControl/>
              <w:numPr>
                <w:ilvl w:val="0"/>
                <w:numId w:val="1"/>
              </w:numPr>
              <w:spacing w:before="24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have ensured that any</w:t>
            </w:r>
            <w:r w:rsidRPr="007D60CB">
              <w:rPr>
                <w:rFonts w:ascii="Arial" w:hAnsi="Arial" w:cs="Arial"/>
              </w:rPr>
              <w:t xml:space="preserve"> employees or sub-contractors undertaking any works have suitable and sufficient training for the work being undertaken.</w:t>
            </w:r>
          </w:p>
        </w:tc>
      </w:tr>
      <w:tr w:rsidR="0045494D" w:rsidRPr="007D60CB" w14:paraId="67ECD981" w14:textId="77777777" w:rsidTr="0045494D">
        <w:tc>
          <w:tcPr>
            <w:tcW w:w="10094" w:type="dxa"/>
            <w:gridSpan w:val="3"/>
            <w:vAlign w:val="center"/>
          </w:tcPr>
          <w:p w14:paraId="5F6BA7CB" w14:textId="7307F7E2" w:rsidR="0045494D" w:rsidRPr="007D60CB" w:rsidRDefault="0045494D" w:rsidP="0045494D">
            <w:pPr>
              <w:pStyle w:val="ListParagraph"/>
              <w:widowControl/>
              <w:numPr>
                <w:ilvl w:val="0"/>
                <w:numId w:val="1"/>
              </w:numPr>
              <w:spacing w:before="24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 have provided </w:t>
            </w:r>
            <w:r w:rsidRPr="007D60CB">
              <w:rPr>
                <w:rFonts w:ascii="Arial" w:hAnsi="Arial" w:cs="Arial"/>
              </w:rPr>
              <w:t>Weymouth Harbour with evidence of adequate insurance cover.</w:t>
            </w:r>
          </w:p>
        </w:tc>
      </w:tr>
      <w:tr w:rsidR="0045494D" w:rsidRPr="007D60CB" w14:paraId="3CED5E41" w14:textId="77777777" w:rsidTr="0045494D">
        <w:tc>
          <w:tcPr>
            <w:tcW w:w="10094" w:type="dxa"/>
            <w:gridSpan w:val="3"/>
            <w:vAlign w:val="center"/>
          </w:tcPr>
          <w:p w14:paraId="396DEA59" w14:textId="0551617F" w:rsidR="0045494D" w:rsidRPr="007D60CB" w:rsidRDefault="008B5DF2" w:rsidP="0045494D">
            <w:pPr>
              <w:pStyle w:val="ListParagraph"/>
              <w:widowControl/>
              <w:numPr>
                <w:ilvl w:val="0"/>
                <w:numId w:val="1"/>
              </w:numPr>
              <w:spacing w:before="24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will ensure that s</w:t>
            </w:r>
            <w:r w:rsidR="0045494D" w:rsidRPr="007D60CB">
              <w:rPr>
                <w:rFonts w:ascii="Arial" w:hAnsi="Arial" w:cs="Arial"/>
              </w:rPr>
              <w:t xml:space="preserve">uitable and sufficient Personal Protective Equipment </w:t>
            </w:r>
            <w:r>
              <w:rPr>
                <w:rFonts w:ascii="Arial" w:hAnsi="Arial" w:cs="Arial"/>
              </w:rPr>
              <w:t>will be</w:t>
            </w:r>
            <w:r w:rsidR="0045494D" w:rsidRPr="007D60CB">
              <w:rPr>
                <w:rFonts w:ascii="Arial" w:hAnsi="Arial" w:cs="Arial"/>
              </w:rPr>
              <w:t xml:space="preserve"> used as necessary by all employees and sub</w:t>
            </w:r>
            <w:r>
              <w:rPr>
                <w:rFonts w:ascii="Arial" w:hAnsi="Arial" w:cs="Arial"/>
              </w:rPr>
              <w:t>-</w:t>
            </w:r>
            <w:r w:rsidR="0045494D" w:rsidRPr="007D60CB">
              <w:rPr>
                <w:rFonts w:ascii="Arial" w:hAnsi="Arial" w:cs="Arial"/>
              </w:rPr>
              <w:t xml:space="preserve">contractors. </w:t>
            </w:r>
          </w:p>
        </w:tc>
      </w:tr>
      <w:tr w:rsidR="0045494D" w:rsidRPr="007D60CB" w14:paraId="7C75C00C" w14:textId="77777777" w:rsidTr="0045494D">
        <w:tc>
          <w:tcPr>
            <w:tcW w:w="10094" w:type="dxa"/>
            <w:gridSpan w:val="3"/>
            <w:vAlign w:val="center"/>
          </w:tcPr>
          <w:p w14:paraId="7945C64A" w14:textId="7B133E45" w:rsidR="0045494D" w:rsidRPr="007D60CB" w:rsidRDefault="008B5DF2" w:rsidP="0045494D">
            <w:pPr>
              <w:pStyle w:val="ListParagraph"/>
              <w:widowControl/>
              <w:numPr>
                <w:ilvl w:val="0"/>
                <w:numId w:val="1"/>
              </w:numPr>
              <w:spacing w:before="24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will ensure that a</w:t>
            </w:r>
            <w:r w:rsidR="0045494D" w:rsidRPr="007D60CB">
              <w:rPr>
                <w:rFonts w:ascii="Arial" w:hAnsi="Arial" w:cs="Arial"/>
              </w:rPr>
              <w:t xml:space="preserve">ll work areas </w:t>
            </w:r>
            <w:r>
              <w:rPr>
                <w:rFonts w:ascii="Arial" w:hAnsi="Arial" w:cs="Arial"/>
              </w:rPr>
              <w:t>will be</w:t>
            </w:r>
            <w:r w:rsidR="0045494D" w:rsidRPr="007D60CB">
              <w:rPr>
                <w:rFonts w:ascii="Arial" w:hAnsi="Arial" w:cs="Arial"/>
              </w:rPr>
              <w:t xml:space="preserve"> maintained in a clean, tidy, safe and proper condition at all times.</w:t>
            </w:r>
          </w:p>
        </w:tc>
      </w:tr>
      <w:tr w:rsidR="008B5DF2" w:rsidRPr="007D60CB" w14:paraId="720E2018" w14:textId="77777777" w:rsidTr="0045494D">
        <w:tc>
          <w:tcPr>
            <w:tcW w:w="10094" w:type="dxa"/>
            <w:gridSpan w:val="3"/>
            <w:vAlign w:val="center"/>
          </w:tcPr>
          <w:p w14:paraId="4C5586CB" w14:textId="41C61C3E" w:rsidR="008B5DF2" w:rsidRPr="007D60CB" w:rsidRDefault="008B5DF2" w:rsidP="008B5DF2">
            <w:pPr>
              <w:pStyle w:val="ListParagraph"/>
              <w:widowControl/>
              <w:numPr>
                <w:ilvl w:val="0"/>
                <w:numId w:val="1"/>
              </w:numPr>
              <w:spacing w:before="24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I will ensure that any area of work is </w:t>
            </w:r>
            <w:r w:rsidRPr="007D60CB">
              <w:rPr>
                <w:rFonts w:ascii="Arial" w:hAnsi="Arial" w:cs="Arial"/>
              </w:rPr>
              <w:t xml:space="preserve">clear of dangerous/combustible materials /liquids and </w:t>
            </w:r>
            <w:r>
              <w:rPr>
                <w:rFonts w:ascii="Arial" w:hAnsi="Arial" w:cs="Arial"/>
              </w:rPr>
              <w:t xml:space="preserve">will be </w:t>
            </w:r>
            <w:r w:rsidRPr="007D60CB">
              <w:rPr>
                <w:rFonts w:ascii="Arial" w:hAnsi="Arial" w:cs="Arial"/>
              </w:rPr>
              <w:t>safe for work to be undertaken</w:t>
            </w:r>
            <w:r>
              <w:rPr>
                <w:rFonts w:ascii="Arial" w:hAnsi="Arial" w:cs="Arial"/>
              </w:rPr>
              <w:t>.</w:t>
            </w:r>
          </w:p>
        </w:tc>
      </w:tr>
      <w:tr w:rsidR="008B5DF2" w:rsidRPr="007D60CB" w14:paraId="3C2B4521" w14:textId="77777777" w:rsidTr="0045494D">
        <w:tc>
          <w:tcPr>
            <w:tcW w:w="10094" w:type="dxa"/>
            <w:gridSpan w:val="3"/>
            <w:vAlign w:val="center"/>
          </w:tcPr>
          <w:p w14:paraId="22F22E95" w14:textId="56AFF954" w:rsidR="008B5DF2" w:rsidRPr="007D60CB" w:rsidRDefault="008B5DF2" w:rsidP="008B5DF2">
            <w:pPr>
              <w:pStyle w:val="ListParagraph"/>
              <w:widowControl/>
              <w:numPr>
                <w:ilvl w:val="0"/>
                <w:numId w:val="1"/>
              </w:numPr>
              <w:spacing w:before="24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 will ensure that any areas of work are </w:t>
            </w:r>
            <w:r w:rsidRPr="007D60CB">
              <w:rPr>
                <w:rFonts w:ascii="Arial" w:hAnsi="Arial" w:cs="Arial"/>
              </w:rPr>
              <w:t>clearly demarcated with suitable signage and barriers as necessary to prevent unauthorised access.</w:t>
            </w:r>
          </w:p>
        </w:tc>
      </w:tr>
      <w:tr w:rsidR="008B5DF2" w:rsidRPr="007D60CB" w14:paraId="1FF50387" w14:textId="77777777" w:rsidTr="0045494D">
        <w:tc>
          <w:tcPr>
            <w:tcW w:w="10094" w:type="dxa"/>
            <w:gridSpan w:val="3"/>
            <w:vAlign w:val="center"/>
          </w:tcPr>
          <w:p w14:paraId="454C6CC1" w14:textId="37FD0221" w:rsidR="008B5DF2" w:rsidRPr="007D60CB" w:rsidRDefault="008B5DF2" w:rsidP="008B5DF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</w:t>
            </w:r>
            <w:r w:rsidRPr="007D60CB">
              <w:rPr>
                <w:rFonts w:ascii="Arial" w:hAnsi="Arial" w:cs="Arial"/>
              </w:rPr>
              <w:t xml:space="preserve"> waste arising from the works </w:t>
            </w:r>
            <w:r>
              <w:rPr>
                <w:rFonts w:ascii="Arial" w:hAnsi="Arial" w:cs="Arial"/>
              </w:rPr>
              <w:t>will</w:t>
            </w:r>
            <w:r w:rsidRPr="007D60CB">
              <w:rPr>
                <w:rFonts w:ascii="Arial" w:hAnsi="Arial" w:cs="Arial"/>
              </w:rPr>
              <w:t xml:space="preserve"> be disposed of in accordance with Weymouth Harbour</w:t>
            </w:r>
            <w:r>
              <w:rPr>
                <w:rFonts w:ascii="Arial" w:hAnsi="Arial" w:cs="Arial"/>
              </w:rPr>
              <w:t>’</w:t>
            </w:r>
            <w:r w:rsidRPr="007D60CB">
              <w:rPr>
                <w:rFonts w:ascii="Arial" w:hAnsi="Arial" w:cs="Arial"/>
              </w:rPr>
              <w:t>s waste management plan</w:t>
            </w:r>
            <w:r>
              <w:rPr>
                <w:rFonts w:ascii="Arial" w:hAnsi="Arial" w:cs="Arial"/>
              </w:rPr>
              <w:t>.</w:t>
            </w:r>
          </w:p>
        </w:tc>
      </w:tr>
      <w:tr w:rsidR="008B5DF2" w:rsidRPr="007D60CB" w14:paraId="58E011D7" w14:textId="77777777" w:rsidTr="0045494D">
        <w:tc>
          <w:tcPr>
            <w:tcW w:w="10094" w:type="dxa"/>
            <w:gridSpan w:val="3"/>
            <w:vAlign w:val="center"/>
          </w:tcPr>
          <w:p w14:paraId="5F01888A" w14:textId="6193D506" w:rsidR="008B5DF2" w:rsidRPr="007D60CB" w:rsidRDefault="008B5DF2" w:rsidP="008B5DF2">
            <w:pPr>
              <w:pStyle w:val="ListParagraph"/>
              <w:widowControl/>
              <w:numPr>
                <w:ilvl w:val="0"/>
                <w:numId w:val="1"/>
              </w:numPr>
              <w:spacing w:before="240"/>
              <w:contextualSpacing/>
              <w:rPr>
                <w:rFonts w:ascii="Arial" w:hAnsi="Arial" w:cs="Arial"/>
              </w:rPr>
            </w:pPr>
            <w:r w:rsidRPr="007D60CB">
              <w:rPr>
                <w:rFonts w:ascii="Arial" w:hAnsi="Arial" w:cs="Arial"/>
              </w:rPr>
              <w:t>I will immediately report to Weymouth Harbour any incident accident or dangerous occurrence.</w:t>
            </w:r>
          </w:p>
        </w:tc>
      </w:tr>
      <w:tr w:rsidR="008B5DF2" w:rsidRPr="007D60CB" w14:paraId="4F000F1D" w14:textId="77777777" w:rsidTr="0045494D">
        <w:tc>
          <w:tcPr>
            <w:tcW w:w="10094" w:type="dxa"/>
            <w:gridSpan w:val="3"/>
            <w:vAlign w:val="center"/>
          </w:tcPr>
          <w:p w14:paraId="0DECC2F6" w14:textId="15D8C2D7" w:rsidR="008B5DF2" w:rsidRPr="007D60CB" w:rsidRDefault="008B5DF2" w:rsidP="008B5DF2">
            <w:pPr>
              <w:pStyle w:val="ListParagraph"/>
              <w:widowControl/>
              <w:numPr>
                <w:ilvl w:val="0"/>
                <w:numId w:val="1"/>
              </w:numPr>
              <w:spacing w:before="240"/>
              <w:contextualSpacing/>
              <w:rPr>
                <w:rFonts w:ascii="Arial" w:hAnsi="Arial" w:cs="Arial"/>
              </w:rPr>
            </w:pPr>
            <w:r w:rsidRPr="007D60CB">
              <w:rPr>
                <w:rFonts w:ascii="Arial" w:hAnsi="Arial" w:cs="Arial"/>
              </w:rPr>
              <w:t>I will inform Weymouth harbour when works are complete.</w:t>
            </w:r>
          </w:p>
        </w:tc>
      </w:tr>
      <w:tr w:rsidR="008B5DF2" w:rsidRPr="007D60CB" w14:paraId="35AC0D61" w14:textId="77777777" w:rsidTr="0045494D">
        <w:tc>
          <w:tcPr>
            <w:tcW w:w="10094" w:type="dxa"/>
            <w:gridSpan w:val="3"/>
            <w:vAlign w:val="center"/>
          </w:tcPr>
          <w:p w14:paraId="41B41C3C" w14:textId="4CC92CC5" w:rsidR="008B5DF2" w:rsidRPr="007D60CB" w:rsidRDefault="008B5DF2" w:rsidP="008B5DF2">
            <w:pPr>
              <w:pStyle w:val="ListParagraph"/>
              <w:widowControl/>
              <w:numPr>
                <w:ilvl w:val="0"/>
                <w:numId w:val="1"/>
              </w:numPr>
              <w:spacing w:before="240"/>
              <w:contextualSpacing/>
              <w:rPr>
                <w:rFonts w:ascii="Arial" w:hAnsi="Arial" w:cs="Arial"/>
              </w:rPr>
            </w:pPr>
            <w:r w:rsidRPr="007D60CB">
              <w:rPr>
                <w:rFonts w:ascii="Arial" w:hAnsi="Arial" w:cs="Arial"/>
              </w:rPr>
              <w:t xml:space="preserve">I will sign off </w:t>
            </w:r>
            <w:r>
              <w:rPr>
                <w:rFonts w:ascii="Arial" w:hAnsi="Arial" w:cs="Arial"/>
              </w:rPr>
              <w:t xml:space="preserve">any specialist </w:t>
            </w:r>
            <w:r w:rsidRPr="007D60CB">
              <w:rPr>
                <w:rFonts w:ascii="Arial" w:hAnsi="Arial" w:cs="Arial"/>
              </w:rPr>
              <w:t>permit</w:t>
            </w:r>
            <w:r>
              <w:rPr>
                <w:rFonts w:ascii="Arial" w:hAnsi="Arial" w:cs="Arial"/>
              </w:rPr>
              <w:t>s</w:t>
            </w:r>
            <w:r w:rsidRPr="007D60C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once</w:t>
            </w:r>
            <w:r w:rsidRPr="007D60CB">
              <w:rPr>
                <w:rFonts w:ascii="Arial" w:hAnsi="Arial" w:cs="Arial"/>
              </w:rPr>
              <w:t xml:space="preserve"> works are complete.</w:t>
            </w:r>
          </w:p>
        </w:tc>
      </w:tr>
      <w:tr w:rsidR="008B5DF2" w:rsidRPr="00DB1405" w14:paraId="04ED9626" w14:textId="77777777" w:rsidTr="0045494D">
        <w:trPr>
          <w:gridBefore w:val="1"/>
          <w:wBefore w:w="29" w:type="dxa"/>
        </w:trPr>
        <w:tc>
          <w:tcPr>
            <w:tcW w:w="10065" w:type="dxa"/>
            <w:gridSpan w:val="2"/>
            <w:vAlign w:val="center"/>
          </w:tcPr>
          <w:p w14:paraId="46906C0F" w14:textId="73C06B51" w:rsidR="008B5DF2" w:rsidRPr="0028180E" w:rsidRDefault="008B5DF2" w:rsidP="008B5DF2">
            <w:pPr>
              <w:pStyle w:val="ListParagraph"/>
              <w:widowControl/>
              <w:numPr>
                <w:ilvl w:val="0"/>
                <w:numId w:val="1"/>
              </w:numPr>
              <w:spacing w:before="240"/>
              <w:contextualSpacing/>
              <w:rPr>
                <w:rFonts w:ascii="Arial" w:hAnsi="Arial" w:cs="Arial"/>
              </w:rPr>
            </w:pPr>
            <w:r w:rsidRPr="0028180E">
              <w:rPr>
                <w:rFonts w:ascii="Arial" w:hAnsi="Arial" w:cs="Arial"/>
              </w:rPr>
              <w:t>I declare the information I have provided in this form is accurate and true.</w:t>
            </w:r>
          </w:p>
          <w:p w14:paraId="00A63FE3" w14:textId="77777777" w:rsidR="008B5DF2" w:rsidRPr="0028180E" w:rsidRDefault="008B5DF2" w:rsidP="008B5DF2">
            <w:pPr>
              <w:pStyle w:val="ListParagraph"/>
              <w:widowControl/>
              <w:spacing w:before="240"/>
              <w:ind w:left="720"/>
              <w:contextualSpacing/>
              <w:rPr>
                <w:rFonts w:ascii="Arial" w:hAnsi="Arial" w:cs="Arial"/>
              </w:rPr>
            </w:pPr>
          </w:p>
        </w:tc>
      </w:tr>
      <w:tr w:rsidR="008B5DF2" w:rsidRPr="00DB1405" w14:paraId="54D05819" w14:textId="77777777" w:rsidTr="005547A7">
        <w:trPr>
          <w:gridBefore w:val="1"/>
          <w:wBefore w:w="29" w:type="dxa"/>
          <w:trHeight w:val="567"/>
        </w:trPr>
        <w:tc>
          <w:tcPr>
            <w:tcW w:w="3261" w:type="dxa"/>
          </w:tcPr>
          <w:p w14:paraId="59E86A2F" w14:textId="77777777" w:rsidR="008B5DF2" w:rsidRDefault="008B5DF2" w:rsidP="008B5DF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A8F423" w14:textId="086702B6" w:rsidR="008B5DF2" w:rsidRPr="00DB1405" w:rsidRDefault="005547A7" w:rsidP="008B5DF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8B5DF2" w:rsidRPr="00DB1405">
              <w:rPr>
                <w:rFonts w:ascii="Arial" w:hAnsi="Arial" w:cs="Arial"/>
                <w:sz w:val="24"/>
                <w:szCs w:val="24"/>
              </w:rPr>
              <w:t>ignature of contracto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</w:p>
        </w:tc>
        <w:tc>
          <w:tcPr>
            <w:tcW w:w="6804" w:type="dxa"/>
          </w:tcPr>
          <w:p w14:paraId="40994A83" w14:textId="77777777" w:rsidR="008B5DF2" w:rsidRPr="00DB1405" w:rsidRDefault="008B5DF2" w:rsidP="008B5DF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CC4959" w14:textId="1E954B5E" w:rsidR="008B5DF2" w:rsidRDefault="008B5DF2" w:rsidP="008B5DF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2924D66" w14:textId="77777777" w:rsidR="008B5DF2" w:rsidRDefault="008B5DF2" w:rsidP="008B5DF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1B27BD" w14:textId="2DBFCFC4" w:rsidR="008B5DF2" w:rsidRDefault="008B5DF2" w:rsidP="008B5D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5DF2" w:rsidRPr="00DB1405" w14:paraId="7EB92FA5" w14:textId="77777777" w:rsidTr="005547A7">
        <w:trPr>
          <w:gridBefore w:val="1"/>
          <w:wBefore w:w="29" w:type="dxa"/>
          <w:trHeight w:val="567"/>
        </w:trPr>
        <w:tc>
          <w:tcPr>
            <w:tcW w:w="3261" w:type="dxa"/>
          </w:tcPr>
          <w:p w14:paraId="606097B5" w14:textId="2E2D8BC9" w:rsidR="008B5DF2" w:rsidRDefault="008B5DF2" w:rsidP="008B5DF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DB1405">
              <w:rPr>
                <w:rFonts w:ascii="Arial" w:hAnsi="Arial" w:cs="Arial"/>
                <w:sz w:val="24"/>
                <w:szCs w:val="24"/>
              </w:rPr>
              <w:t>rint name</w:t>
            </w:r>
          </w:p>
        </w:tc>
        <w:tc>
          <w:tcPr>
            <w:tcW w:w="6804" w:type="dxa"/>
          </w:tcPr>
          <w:p w14:paraId="3A2A2AD0" w14:textId="4B002A39" w:rsidR="008B5DF2" w:rsidRDefault="008B5DF2" w:rsidP="008B5D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47A7" w:rsidRPr="00DB1405" w14:paraId="3A1E38C0" w14:textId="77777777" w:rsidTr="005547A7">
        <w:trPr>
          <w:gridBefore w:val="1"/>
          <w:wBefore w:w="29" w:type="dxa"/>
          <w:trHeight w:val="567"/>
        </w:trPr>
        <w:tc>
          <w:tcPr>
            <w:tcW w:w="3261" w:type="dxa"/>
          </w:tcPr>
          <w:p w14:paraId="11BD3B4E" w14:textId="52C52516" w:rsidR="005547A7" w:rsidRDefault="005547A7" w:rsidP="008B5DF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6804" w:type="dxa"/>
          </w:tcPr>
          <w:p w14:paraId="2398DB35" w14:textId="77777777" w:rsidR="005547A7" w:rsidRDefault="005547A7" w:rsidP="008B5D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3736A1E" w14:textId="7C0682C0" w:rsidR="00DB1405" w:rsidRDefault="00DB1405" w:rsidP="00FE4CE1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20D2EFB2" w14:textId="77777777" w:rsidR="00003DD9" w:rsidRPr="00DB1405" w:rsidRDefault="00003DD9" w:rsidP="00FE4CE1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3DBAC888" w14:textId="07924861" w:rsidR="00FE4CE1" w:rsidRPr="00DB1405" w:rsidRDefault="00FE4CE1" w:rsidP="00FE4CE1">
      <w:pPr>
        <w:ind w:left="-284"/>
        <w:jc w:val="center"/>
        <w:rPr>
          <w:rFonts w:ascii="Arial" w:hAnsi="Arial" w:cs="Arial"/>
          <w:b/>
          <w:sz w:val="24"/>
          <w:szCs w:val="24"/>
        </w:rPr>
      </w:pPr>
      <w:r w:rsidRPr="00DB1405">
        <w:rPr>
          <w:rFonts w:ascii="Arial" w:hAnsi="Arial" w:cs="Arial"/>
          <w:b/>
          <w:sz w:val="24"/>
          <w:szCs w:val="24"/>
        </w:rPr>
        <w:t xml:space="preserve">We are committed to protecting your personal data; our Privacy Notice can be found </w:t>
      </w:r>
      <w:r w:rsidR="00EE1A86" w:rsidRPr="00EE1A86">
        <w:rPr>
          <w:rFonts w:ascii="Arial" w:hAnsi="Arial" w:cs="Arial"/>
          <w:b/>
          <w:sz w:val="24"/>
          <w:szCs w:val="24"/>
        </w:rPr>
        <w:t>at https://www.dorsetcouncil.gov.uk/w/dorset-council-privacy-notice or please ask for a copy.</w:t>
      </w:r>
    </w:p>
    <w:p w14:paraId="41ABD5C2" w14:textId="77777777" w:rsidR="00FE4CE1" w:rsidRPr="00DB1405" w:rsidRDefault="00FE4CE1" w:rsidP="00FE4CE1">
      <w:pPr>
        <w:jc w:val="center"/>
        <w:rPr>
          <w:rFonts w:ascii="Arial" w:hAnsi="Arial" w:cs="Arial"/>
          <w:b/>
          <w:sz w:val="24"/>
          <w:szCs w:val="24"/>
        </w:rPr>
      </w:pPr>
    </w:p>
    <w:p w14:paraId="783450D6" w14:textId="77777777" w:rsidR="00FE4CE1" w:rsidRPr="00DB1405" w:rsidRDefault="00FE4CE1" w:rsidP="00FE4CE1">
      <w:pPr>
        <w:jc w:val="center"/>
        <w:rPr>
          <w:rFonts w:ascii="Arial" w:hAnsi="Arial" w:cs="Arial"/>
          <w:b/>
          <w:sz w:val="24"/>
          <w:szCs w:val="24"/>
        </w:rPr>
      </w:pPr>
    </w:p>
    <w:p w14:paraId="0A0E0806" w14:textId="77777777" w:rsidR="00FE4CE1" w:rsidRPr="00DB1405" w:rsidRDefault="00FE4CE1" w:rsidP="00FE4CE1">
      <w:pPr>
        <w:jc w:val="center"/>
        <w:rPr>
          <w:rFonts w:ascii="Arial" w:hAnsi="Arial" w:cs="Arial"/>
          <w:b/>
          <w:sz w:val="24"/>
          <w:szCs w:val="24"/>
        </w:rPr>
      </w:pPr>
      <w:r w:rsidRPr="00DB1405">
        <w:rPr>
          <w:rFonts w:ascii="Arial" w:hAnsi="Arial" w:cs="Arial"/>
          <w:b/>
          <w:sz w:val="24"/>
          <w:szCs w:val="24"/>
        </w:rPr>
        <w:t>Harbour Masters Office, 13 Custom House Quay, Weymouth. Dorset DT4 8BG</w:t>
      </w:r>
    </w:p>
    <w:p w14:paraId="57567F68" w14:textId="77777777" w:rsidR="00FE4CE1" w:rsidRPr="00DB1405" w:rsidRDefault="00FE4CE1" w:rsidP="00FE4CE1">
      <w:pPr>
        <w:spacing w:before="4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DB1405">
        <w:rPr>
          <w:rFonts w:ascii="Arial" w:hAnsi="Arial" w:cs="Arial"/>
          <w:b/>
          <w:sz w:val="24"/>
          <w:szCs w:val="24"/>
        </w:rPr>
        <w:t xml:space="preserve">Email: </w:t>
      </w:r>
      <w:hyperlink r:id="rId7" w:history="1">
        <w:r w:rsidRPr="00DB1405">
          <w:rPr>
            <w:rStyle w:val="Hyperlink"/>
            <w:rFonts w:ascii="Arial" w:hAnsi="Arial" w:cs="Arial"/>
            <w:sz w:val="24"/>
            <w:szCs w:val="24"/>
          </w:rPr>
          <w:t>weymouthharbour@dorsetcouncil.gov.uk</w:t>
        </w:r>
      </w:hyperlink>
    </w:p>
    <w:p w14:paraId="2C629F96" w14:textId="77777777" w:rsidR="00FE4CE1" w:rsidRPr="00DB1405" w:rsidRDefault="00FE4CE1" w:rsidP="00FE4CE1">
      <w:pPr>
        <w:ind w:left="-284"/>
        <w:rPr>
          <w:rFonts w:ascii="Arial" w:hAnsi="Arial" w:cs="Arial"/>
          <w:b/>
          <w:sz w:val="24"/>
          <w:szCs w:val="24"/>
        </w:rPr>
      </w:pPr>
    </w:p>
    <w:sectPr w:rsidR="00FE4CE1" w:rsidRPr="00DB1405" w:rsidSect="00FE4CE1">
      <w:pgSz w:w="11910" w:h="16840"/>
      <w:pgMar w:top="567" w:right="799" w:bottom="567" w:left="1338" w:header="720" w:footer="111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627C9"/>
    <w:multiLevelType w:val="hybridMultilevel"/>
    <w:tmpl w:val="5E24E25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982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CE1"/>
    <w:rsid w:val="00003DD9"/>
    <w:rsid w:val="000329AF"/>
    <w:rsid w:val="0028180E"/>
    <w:rsid w:val="002F6967"/>
    <w:rsid w:val="00351D3D"/>
    <w:rsid w:val="004541D6"/>
    <w:rsid w:val="0045494D"/>
    <w:rsid w:val="004A2524"/>
    <w:rsid w:val="005547A7"/>
    <w:rsid w:val="00584C70"/>
    <w:rsid w:val="007C3F1E"/>
    <w:rsid w:val="008B5DF2"/>
    <w:rsid w:val="009E35B3"/>
    <w:rsid w:val="00AC6496"/>
    <w:rsid w:val="00B33D8D"/>
    <w:rsid w:val="00CC3E6E"/>
    <w:rsid w:val="00DB1405"/>
    <w:rsid w:val="00EE1A86"/>
    <w:rsid w:val="00F10277"/>
    <w:rsid w:val="00FE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7BCE63"/>
  <w15:chartTrackingRefBased/>
  <w15:docId w15:val="{C234E0CF-B798-4E7D-B00C-1EAE4A287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E4CE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styleId="ListParagraph">
    <w:name w:val="List Paragraph"/>
    <w:basedOn w:val="Normal"/>
    <w:uiPriority w:val="34"/>
    <w:qFormat/>
    <w:rsid w:val="00FE4CE1"/>
  </w:style>
  <w:style w:type="table" w:styleId="TableGrid">
    <w:name w:val="Table Grid"/>
    <w:basedOn w:val="TableNormal"/>
    <w:uiPriority w:val="59"/>
    <w:rsid w:val="00FE4C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FE4C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eymouthharbour@dorset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2695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Contractor Registration Appliocation 2021</vt:lpstr>
    </vt:vector>
  </TitlesOfParts>
  <Company>Dorset Councils Partnership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Registration Appliocation 2021</dc:title>
  <dc:subject/>
  <dc:creator>Karen Hood</dc:creator>
  <cp:keywords/>
  <dc:description/>
  <cp:lastModifiedBy>Karen Hood</cp:lastModifiedBy>
  <cp:revision>5</cp:revision>
  <cp:lastPrinted>2026-10-02T11:01:00Z</cp:lastPrinted>
  <dcterms:created xsi:type="dcterms:W3CDTF">2023-05-17T09:25:00Z</dcterms:created>
  <dcterms:modified xsi:type="dcterms:W3CDTF">2026-10-02T11:01:00Z</dcterms:modified>
</cp:coreProperties>
</file>